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CBF65" w14:textId="37186E0F" w:rsidR="009A71E8" w:rsidRPr="00FB5EC8" w:rsidRDefault="00D54EC1" w:rsidP="009A71E8">
      <w:pPr>
        <w:pStyle w:val="Heading2"/>
        <w:rPr>
          <w:rFonts w:asciiTheme="minorHAnsi" w:hAnsiTheme="minorHAnsi"/>
          <w:b/>
          <w:bCs/>
          <w:color w:val="auto"/>
        </w:rPr>
      </w:pPr>
      <w:r>
        <w:rPr>
          <w:rFonts w:asciiTheme="minorHAnsi" w:hAnsiTheme="minorHAnsi"/>
          <w:b/>
          <w:bCs/>
          <w:color w:val="auto"/>
        </w:rPr>
        <w:t>Bar Smart-Serve Position</w:t>
      </w:r>
    </w:p>
    <w:p w14:paraId="18F761B5" w14:textId="49D52307" w:rsidR="009A71E8" w:rsidRPr="00B91302" w:rsidRDefault="009A71E8" w:rsidP="009A71E8">
      <w:pPr>
        <w:pStyle w:val="Heading2"/>
        <w:rPr>
          <w:rFonts w:asciiTheme="minorHAnsi" w:hAnsiTheme="minorHAnsi"/>
          <w:b/>
          <w:bCs/>
          <w:color w:val="auto"/>
          <w:sz w:val="24"/>
          <w:szCs w:val="24"/>
        </w:rPr>
      </w:pPr>
      <w:r w:rsidRPr="00B91302">
        <w:rPr>
          <w:rFonts w:asciiTheme="minorHAnsi" w:hAnsiTheme="minorHAnsi"/>
          <w:b/>
          <w:bCs/>
          <w:color w:val="auto"/>
          <w:sz w:val="24"/>
          <w:szCs w:val="24"/>
        </w:rPr>
        <w:t xml:space="preserve">Role: </w:t>
      </w:r>
      <w:r w:rsidR="00D54EC1" w:rsidRPr="00D54EC1">
        <w:rPr>
          <w:rFonts w:asciiTheme="minorHAnsi" w:hAnsiTheme="minorHAnsi"/>
          <w:color w:val="auto"/>
          <w:sz w:val="24"/>
          <w:szCs w:val="24"/>
        </w:rPr>
        <w:t xml:space="preserve">Provide service to those attending with respect to </w:t>
      </w:r>
      <w:r w:rsidR="00D54EC1">
        <w:rPr>
          <w:rFonts w:asciiTheme="minorHAnsi" w:hAnsiTheme="minorHAnsi"/>
          <w:color w:val="auto"/>
          <w:sz w:val="24"/>
          <w:szCs w:val="24"/>
        </w:rPr>
        <w:t xml:space="preserve">drinks and </w:t>
      </w:r>
      <w:r w:rsidR="00D54EC1" w:rsidRPr="00D54EC1">
        <w:rPr>
          <w:rFonts w:asciiTheme="minorHAnsi" w:hAnsiTheme="minorHAnsi"/>
          <w:color w:val="auto"/>
          <w:sz w:val="24"/>
          <w:szCs w:val="24"/>
        </w:rPr>
        <w:t>alcohol sales at the bar</w:t>
      </w:r>
      <w:r w:rsidRPr="00B91302">
        <w:rPr>
          <w:rFonts w:asciiTheme="minorHAnsi" w:hAnsiTheme="minorHAnsi"/>
          <w:color w:val="auto"/>
          <w:sz w:val="24"/>
          <w:szCs w:val="24"/>
        </w:rPr>
        <w:t>.</w:t>
      </w:r>
    </w:p>
    <w:p w14:paraId="0010C5AA" w14:textId="1FB78969" w:rsidR="0069384F" w:rsidRPr="00D54EC1" w:rsidRDefault="009A71E8" w:rsidP="00D54EC1">
      <w:pPr>
        <w:pStyle w:val="Heading2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B91302">
        <w:rPr>
          <w:rFonts w:asciiTheme="minorHAnsi" w:hAnsiTheme="minorHAnsi"/>
          <w:b/>
          <w:bCs/>
          <w:color w:val="auto"/>
          <w:sz w:val="24"/>
          <w:szCs w:val="24"/>
        </w:rPr>
        <w:br/>
      </w:r>
      <w:r w:rsidRPr="00B91302">
        <w:rPr>
          <w:rStyle w:val="Strong"/>
          <w:rFonts w:asciiTheme="minorHAnsi" w:hAnsiTheme="minorHAnsi" w:cstheme="minorHAnsi"/>
          <w:color w:val="auto"/>
          <w:sz w:val="28"/>
          <w:szCs w:val="28"/>
        </w:rPr>
        <w:t xml:space="preserve">Responsibilities, Duties and </w:t>
      </w:r>
      <w:r w:rsidR="00D54EC1">
        <w:rPr>
          <w:rStyle w:val="Strong"/>
          <w:rFonts w:asciiTheme="minorHAnsi" w:hAnsiTheme="minorHAnsi" w:cstheme="minorHAnsi"/>
          <w:color w:val="auto"/>
          <w:sz w:val="28"/>
          <w:szCs w:val="28"/>
        </w:rPr>
        <w:t>a</w:t>
      </w:r>
      <w:r w:rsidRPr="00B91302">
        <w:rPr>
          <w:rStyle w:val="Strong"/>
          <w:rFonts w:asciiTheme="minorHAnsi" w:hAnsiTheme="minorHAnsi" w:cstheme="minorHAnsi"/>
          <w:color w:val="auto"/>
          <w:sz w:val="28"/>
          <w:szCs w:val="28"/>
        </w:rPr>
        <w:t>uthorities</w:t>
      </w:r>
    </w:p>
    <w:p w14:paraId="066DB42D" w14:textId="77777777" w:rsidR="009A71E8" w:rsidRPr="0069384F" w:rsidRDefault="009A71E8" w:rsidP="009A71E8">
      <w:pPr>
        <w:pStyle w:val="NormalWeb"/>
        <w:shd w:val="clear" w:color="auto" w:fill="FFFFFF"/>
        <w:ind w:left="360"/>
        <w:textAlignment w:val="baseline"/>
        <w:rPr>
          <w:rFonts w:asciiTheme="minorHAnsi" w:hAnsiTheme="minorHAnsi" w:cstheme="minorHAnsi"/>
          <w:sz w:val="28"/>
          <w:szCs w:val="28"/>
        </w:rPr>
      </w:pPr>
      <w:r w:rsidRPr="0069384F">
        <w:rPr>
          <w:rFonts w:asciiTheme="minorHAnsi" w:hAnsiTheme="minorHAnsi" w:cstheme="minorHAnsi"/>
          <w:b/>
          <w:sz w:val="28"/>
          <w:szCs w:val="28"/>
        </w:rPr>
        <w:t>Duties on the day of the concert</w:t>
      </w:r>
    </w:p>
    <w:p w14:paraId="31B07F48" w14:textId="0FFEBE3D" w:rsidR="00D54EC1" w:rsidRDefault="00D54EC1" w:rsidP="00D54EC1">
      <w:pPr>
        <w:pStyle w:val="ListParagraph"/>
        <w:numPr>
          <w:ilvl w:val="0"/>
          <w:numId w:val="1"/>
        </w:numPr>
      </w:pPr>
      <w:r>
        <w:t>The bulk of the work happens on the day of the event. It involves bringing the products into the building</w:t>
      </w:r>
      <w:r>
        <w:t>, as well as a</w:t>
      </w:r>
      <w:r>
        <w:t>ssisting in bringing the products back down at the end of the day.</w:t>
      </w:r>
    </w:p>
    <w:p w14:paraId="14ABF7DA" w14:textId="3BC68C74" w:rsidR="00D54EC1" w:rsidRDefault="00D54EC1" w:rsidP="00D54EC1">
      <w:pPr>
        <w:pStyle w:val="ListParagraph"/>
        <w:numPr>
          <w:ilvl w:val="0"/>
          <w:numId w:val="1"/>
        </w:numPr>
      </w:pPr>
      <w:r>
        <w:t>Serving members of the public at the event’s bar.</w:t>
      </w:r>
    </w:p>
    <w:p w14:paraId="39A5DA2C" w14:textId="0B1A7568" w:rsidR="009A71E8" w:rsidRPr="00B91302" w:rsidRDefault="009A71E8" w:rsidP="00D54EC1">
      <w:pPr>
        <w:widowControl w:val="0"/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112" w:after="0" w:line="240" w:lineRule="auto"/>
        <w:ind w:left="277"/>
        <w:rPr>
          <w:rFonts w:cs="Times New Roman"/>
          <w:bCs/>
          <w:sz w:val="24"/>
          <w:szCs w:val="24"/>
        </w:rPr>
      </w:pPr>
    </w:p>
    <w:p w14:paraId="2B473434" w14:textId="7C118E7A" w:rsidR="009A71E8" w:rsidRPr="00D54EC1" w:rsidRDefault="009A71E8" w:rsidP="00D54EC1">
      <w:pPr>
        <w:rPr>
          <w:rFonts w:cstheme="minorHAnsi"/>
          <w:b/>
          <w:kern w:val="0"/>
          <w:sz w:val="28"/>
          <w:szCs w:val="28"/>
          <w14:ligatures w14:val="none"/>
        </w:rPr>
      </w:pPr>
      <w:r w:rsidRPr="00D54EC1">
        <w:rPr>
          <w:rFonts w:cstheme="minorHAnsi"/>
          <w:b/>
          <w:sz w:val="28"/>
          <w:szCs w:val="28"/>
        </w:rPr>
        <w:t xml:space="preserve">Recommended Experience &amp; Skills </w:t>
      </w:r>
    </w:p>
    <w:p w14:paraId="65AA6C7B" w14:textId="77777777" w:rsidR="009A71E8" w:rsidRPr="00B91302" w:rsidRDefault="009A71E8" w:rsidP="009A71E8">
      <w:pPr>
        <w:widowControl w:val="0"/>
        <w:kinsoku w:val="0"/>
        <w:overflowPunct w:val="0"/>
        <w:autoSpaceDE w:val="0"/>
        <w:autoSpaceDN w:val="0"/>
        <w:adjustRightInd w:val="0"/>
        <w:ind w:left="111"/>
        <w:outlineLvl w:val="1"/>
        <w:rPr>
          <w:rFonts w:cs="Times New Roman"/>
          <w:b/>
          <w:sz w:val="24"/>
          <w:szCs w:val="24"/>
        </w:rPr>
      </w:pPr>
      <w:r w:rsidRPr="00B91302">
        <w:rPr>
          <w:rFonts w:cs="Times New Roman"/>
          <w:b/>
          <w:sz w:val="24"/>
          <w:szCs w:val="24"/>
        </w:rPr>
        <w:t>Experience</w:t>
      </w:r>
    </w:p>
    <w:p w14:paraId="5610905C" w14:textId="5C6B6A35" w:rsidR="009A71E8" w:rsidRPr="00B91302" w:rsidRDefault="00D54EC1" w:rsidP="009A71E8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83" w:lineRule="auto"/>
        <w:ind w:right="1621"/>
        <w:rPr>
          <w:rFonts w:cs="Times New Roman"/>
          <w:bCs/>
          <w:sz w:val="24"/>
          <w:szCs w:val="24"/>
        </w:rPr>
      </w:pPr>
      <w:r w:rsidRPr="00D54EC1">
        <w:rPr>
          <w:rFonts w:cs="Times New Roman"/>
          <w:bCs/>
          <w:sz w:val="24"/>
          <w:szCs w:val="24"/>
        </w:rPr>
        <w:t>In serving the public.</w:t>
      </w:r>
    </w:p>
    <w:p w14:paraId="0CBF2FA7" w14:textId="77777777" w:rsidR="0069384F" w:rsidRDefault="0069384F" w:rsidP="009A71E8">
      <w:pPr>
        <w:widowControl w:val="0"/>
        <w:kinsoku w:val="0"/>
        <w:overflowPunct w:val="0"/>
        <w:autoSpaceDE w:val="0"/>
        <w:autoSpaceDN w:val="0"/>
        <w:adjustRightInd w:val="0"/>
        <w:spacing w:line="263" w:lineRule="exact"/>
        <w:ind w:left="111"/>
        <w:outlineLvl w:val="1"/>
        <w:rPr>
          <w:rFonts w:cs="Times New Roman"/>
          <w:b/>
          <w:sz w:val="24"/>
          <w:szCs w:val="24"/>
        </w:rPr>
      </w:pPr>
    </w:p>
    <w:p w14:paraId="547F05EB" w14:textId="1E7BC19C" w:rsidR="009A71E8" w:rsidRPr="00B91302" w:rsidRDefault="009A71E8" w:rsidP="009A71E8">
      <w:pPr>
        <w:widowControl w:val="0"/>
        <w:kinsoku w:val="0"/>
        <w:overflowPunct w:val="0"/>
        <w:autoSpaceDE w:val="0"/>
        <w:autoSpaceDN w:val="0"/>
        <w:adjustRightInd w:val="0"/>
        <w:spacing w:line="263" w:lineRule="exact"/>
        <w:ind w:left="111"/>
        <w:outlineLvl w:val="1"/>
        <w:rPr>
          <w:rFonts w:cs="Times New Roman"/>
          <w:b/>
          <w:sz w:val="24"/>
          <w:szCs w:val="24"/>
        </w:rPr>
      </w:pPr>
      <w:r w:rsidRPr="00B91302">
        <w:rPr>
          <w:rFonts w:cs="Times New Roman"/>
          <w:b/>
          <w:sz w:val="24"/>
          <w:szCs w:val="24"/>
        </w:rPr>
        <w:t>Specific skills</w:t>
      </w:r>
    </w:p>
    <w:p w14:paraId="39535B5C" w14:textId="55C631FB" w:rsidR="00D54EC1" w:rsidRPr="00D54EC1" w:rsidRDefault="00D54EC1" w:rsidP="00D54EC1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after="0" w:line="263" w:lineRule="exact"/>
        <w:rPr>
          <w:rFonts w:cs="Times New Roman"/>
          <w:bCs/>
          <w:sz w:val="24"/>
          <w:szCs w:val="24"/>
        </w:rPr>
      </w:pPr>
      <w:r w:rsidRPr="00D54EC1">
        <w:rPr>
          <w:rFonts w:cs="Times New Roman"/>
          <w:bCs/>
          <w:sz w:val="24"/>
          <w:szCs w:val="24"/>
        </w:rPr>
        <w:t>Must posses</w:t>
      </w:r>
      <w:r>
        <w:rPr>
          <w:rFonts w:cs="Times New Roman"/>
          <w:bCs/>
          <w:sz w:val="24"/>
          <w:szCs w:val="24"/>
        </w:rPr>
        <w:t>s</w:t>
      </w:r>
      <w:r w:rsidRPr="00D54EC1">
        <w:rPr>
          <w:rFonts w:cs="Times New Roman"/>
          <w:bCs/>
          <w:sz w:val="24"/>
          <w:szCs w:val="24"/>
        </w:rPr>
        <w:t xml:space="preserve"> valid "Smart Serve" accreditation or be willing to acquire it.</w:t>
      </w:r>
    </w:p>
    <w:p w14:paraId="0728EA55" w14:textId="4DE498C9" w:rsidR="009A71E8" w:rsidRPr="009A71E8" w:rsidRDefault="00D54EC1" w:rsidP="00D54EC1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after="0" w:line="263" w:lineRule="exact"/>
        <w:rPr>
          <w:rFonts w:cs="Times New Roman"/>
          <w:bCs/>
          <w:sz w:val="24"/>
          <w:szCs w:val="24"/>
        </w:rPr>
      </w:pPr>
      <w:r w:rsidRPr="00D54EC1">
        <w:rPr>
          <w:rFonts w:cs="Times New Roman"/>
          <w:bCs/>
          <w:sz w:val="24"/>
          <w:szCs w:val="24"/>
        </w:rPr>
        <w:t>Some basic understanding of math and online payment methods.</w:t>
      </w:r>
      <w:r w:rsidR="009A71E8" w:rsidRPr="009A71E8">
        <w:rPr>
          <w:rFonts w:cs="Times New Roman"/>
          <w:bCs/>
          <w:sz w:val="24"/>
          <w:szCs w:val="24"/>
        </w:rPr>
        <w:br/>
      </w:r>
    </w:p>
    <w:p w14:paraId="742A5859" w14:textId="77777777" w:rsidR="009A71E8" w:rsidRPr="00B91302" w:rsidRDefault="009A71E8" w:rsidP="009A71E8">
      <w:pPr>
        <w:widowControl w:val="0"/>
        <w:kinsoku w:val="0"/>
        <w:overflowPunct w:val="0"/>
        <w:autoSpaceDE w:val="0"/>
        <w:autoSpaceDN w:val="0"/>
        <w:adjustRightInd w:val="0"/>
        <w:spacing w:before="49"/>
        <w:ind w:left="111"/>
        <w:outlineLvl w:val="1"/>
        <w:rPr>
          <w:rFonts w:cs="Times New Roman"/>
          <w:b/>
          <w:sz w:val="24"/>
          <w:szCs w:val="24"/>
        </w:rPr>
      </w:pPr>
      <w:r w:rsidRPr="00B91302">
        <w:rPr>
          <w:rFonts w:cs="Times New Roman"/>
          <w:b/>
          <w:sz w:val="24"/>
          <w:szCs w:val="24"/>
        </w:rPr>
        <w:t>Personal characteristics</w:t>
      </w:r>
    </w:p>
    <w:p w14:paraId="44913788" w14:textId="77777777" w:rsidR="00D54EC1" w:rsidRPr="00D54EC1" w:rsidRDefault="00D54EC1" w:rsidP="00D54EC1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40" w:lineRule="auto"/>
        <w:rPr>
          <w:rFonts w:cs="Times New Roman"/>
          <w:bCs/>
          <w:sz w:val="24"/>
          <w:szCs w:val="24"/>
        </w:rPr>
      </w:pPr>
      <w:r w:rsidRPr="00D54EC1">
        <w:rPr>
          <w:rFonts w:cs="Times New Roman"/>
          <w:bCs/>
          <w:sz w:val="24"/>
          <w:szCs w:val="24"/>
        </w:rPr>
        <w:t>Dependable, reliable, and accountable</w:t>
      </w:r>
    </w:p>
    <w:p w14:paraId="120C3DD1" w14:textId="77777777" w:rsidR="00D54EC1" w:rsidRPr="00D54EC1" w:rsidRDefault="00D54EC1" w:rsidP="00D54EC1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40" w:lineRule="auto"/>
        <w:rPr>
          <w:rFonts w:cs="Times New Roman"/>
          <w:bCs/>
          <w:sz w:val="24"/>
          <w:szCs w:val="24"/>
        </w:rPr>
      </w:pPr>
      <w:r w:rsidRPr="00D54EC1">
        <w:rPr>
          <w:rFonts w:cs="Times New Roman"/>
          <w:bCs/>
          <w:sz w:val="24"/>
          <w:szCs w:val="24"/>
        </w:rPr>
        <w:t>Ability to deal with the public</w:t>
      </w:r>
    </w:p>
    <w:p w14:paraId="577750F5" w14:textId="7AAC337E" w:rsidR="009A71E8" w:rsidRPr="00B91302" w:rsidRDefault="00D54EC1" w:rsidP="00D54EC1">
      <w:pPr>
        <w:widowControl w:val="0"/>
        <w:numPr>
          <w:ilvl w:val="0"/>
          <w:numId w:val="1"/>
        </w:numPr>
        <w:tabs>
          <w:tab w:val="left" w:pos="563"/>
        </w:tabs>
        <w:kinsoku w:val="0"/>
        <w:overflowPunct w:val="0"/>
        <w:autoSpaceDE w:val="0"/>
        <w:autoSpaceDN w:val="0"/>
        <w:adjustRightInd w:val="0"/>
        <w:spacing w:before="49" w:after="0" w:line="240" w:lineRule="auto"/>
        <w:rPr>
          <w:rFonts w:cs="Times New Roman"/>
          <w:bCs/>
          <w:sz w:val="24"/>
          <w:szCs w:val="24"/>
        </w:rPr>
      </w:pPr>
      <w:r w:rsidRPr="00D54EC1">
        <w:rPr>
          <w:rFonts w:cs="Times New Roman"/>
          <w:bCs/>
          <w:sz w:val="24"/>
          <w:szCs w:val="24"/>
        </w:rPr>
        <w:t>Ability to meet deadlines</w:t>
      </w:r>
    </w:p>
    <w:p w14:paraId="037D5411" w14:textId="77777777" w:rsidR="00B86781" w:rsidRDefault="00B86781"/>
    <w:sectPr w:rsidR="00B86781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DBB61" w14:textId="77777777" w:rsidR="0069384F" w:rsidRDefault="0069384F" w:rsidP="0069384F">
      <w:pPr>
        <w:spacing w:after="0" w:line="240" w:lineRule="auto"/>
      </w:pPr>
      <w:r>
        <w:separator/>
      </w:r>
    </w:p>
  </w:endnote>
  <w:endnote w:type="continuationSeparator" w:id="0">
    <w:p w14:paraId="1F405643" w14:textId="77777777" w:rsidR="0069384F" w:rsidRDefault="0069384F" w:rsidP="0069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enl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3C9DF" w14:textId="76F269B1" w:rsidR="0069384F" w:rsidRDefault="0069384F">
    <w:pPr>
      <w:pStyle w:val="Footer"/>
    </w:pPr>
    <w:hyperlink r:id="rId1" w:history="1">
      <w:r w:rsidRPr="0069384F">
        <w:rPr>
          <w:rStyle w:val="Hyperlink"/>
        </w:rPr>
        <w:t>Folkus Concert Series</w:t>
      </w:r>
    </w:hyperlink>
    <w:r>
      <w:t xml:space="preserve"> – document last updated April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B94C0" w14:textId="77777777" w:rsidR="0069384F" w:rsidRDefault="0069384F" w:rsidP="0069384F">
      <w:pPr>
        <w:spacing w:after="0" w:line="240" w:lineRule="auto"/>
      </w:pPr>
      <w:r>
        <w:separator/>
      </w:r>
    </w:p>
  </w:footnote>
  <w:footnote w:type="continuationSeparator" w:id="0">
    <w:p w14:paraId="27C935C6" w14:textId="77777777" w:rsidR="0069384F" w:rsidRDefault="0069384F" w:rsidP="0069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D41F4" w14:textId="0C5F7AA2" w:rsidR="0069384F" w:rsidRDefault="0069384F" w:rsidP="0069384F">
    <w:pPr>
      <w:pStyle w:val="Header"/>
      <w:jc w:val="center"/>
    </w:pPr>
    <w:r>
      <w:rPr>
        <w:noProof/>
      </w:rPr>
      <w:drawing>
        <wp:inline distT="0" distB="0" distL="0" distR="0" wp14:anchorId="45F06355" wp14:editId="3D40877E">
          <wp:extent cx="2410973" cy="670561"/>
          <wp:effectExtent l="0" t="0" r="8890" b="0"/>
          <wp:docPr id="77910146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9101469" name="Picture 7791014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0973" cy="6705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247AD71" w14:textId="77777777" w:rsidR="0069384F" w:rsidRDefault="006938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numFmt w:val="bullet"/>
      <w:lvlText w:val="●"/>
      <w:lvlJc w:val="left"/>
      <w:pPr>
        <w:ind w:left="562" w:hanging="285"/>
      </w:pPr>
      <w:rPr>
        <w:rFonts w:ascii="Menlo" w:hAnsi="Menlo" w:cs="Menlo"/>
        <w:b w:val="0"/>
        <w:bCs w:val="0"/>
        <w:color w:val="454545"/>
        <w:w w:val="103"/>
        <w:position w:val="3"/>
        <w:sz w:val="19"/>
        <w:szCs w:val="19"/>
      </w:rPr>
    </w:lvl>
    <w:lvl w:ilvl="1">
      <w:numFmt w:val="bullet"/>
      <w:lvlText w:val="•"/>
      <w:lvlJc w:val="left"/>
      <w:pPr>
        <w:ind w:left="1442" w:hanging="285"/>
      </w:pPr>
    </w:lvl>
    <w:lvl w:ilvl="2">
      <w:numFmt w:val="bullet"/>
      <w:lvlText w:val="•"/>
      <w:lvlJc w:val="left"/>
      <w:pPr>
        <w:ind w:left="2324" w:hanging="285"/>
      </w:pPr>
    </w:lvl>
    <w:lvl w:ilvl="3">
      <w:numFmt w:val="bullet"/>
      <w:lvlText w:val="•"/>
      <w:lvlJc w:val="left"/>
      <w:pPr>
        <w:ind w:left="3206" w:hanging="285"/>
      </w:pPr>
    </w:lvl>
    <w:lvl w:ilvl="4">
      <w:numFmt w:val="bullet"/>
      <w:lvlText w:val="•"/>
      <w:lvlJc w:val="left"/>
      <w:pPr>
        <w:ind w:left="4088" w:hanging="285"/>
      </w:pPr>
    </w:lvl>
    <w:lvl w:ilvl="5">
      <w:numFmt w:val="bullet"/>
      <w:lvlText w:val="•"/>
      <w:lvlJc w:val="left"/>
      <w:pPr>
        <w:ind w:left="4970" w:hanging="285"/>
      </w:pPr>
    </w:lvl>
    <w:lvl w:ilvl="6">
      <w:numFmt w:val="bullet"/>
      <w:lvlText w:val="•"/>
      <w:lvlJc w:val="left"/>
      <w:pPr>
        <w:ind w:left="5852" w:hanging="285"/>
      </w:pPr>
    </w:lvl>
    <w:lvl w:ilvl="7">
      <w:numFmt w:val="bullet"/>
      <w:lvlText w:val="•"/>
      <w:lvlJc w:val="left"/>
      <w:pPr>
        <w:ind w:left="6734" w:hanging="285"/>
      </w:pPr>
    </w:lvl>
    <w:lvl w:ilvl="8">
      <w:numFmt w:val="bullet"/>
      <w:lvlText w:val="•"/>
      <w:lvlJc w:val="left"/>
      <w:pPr>
        <w:ind w:left="7616" w:hanging="285"/>
      </w:pPr>
    </w:lvl>
  </w:abstractNum>
  <w:num w:numId="1" w16cid:durableId="970481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1E8"/>
    <w:rsid w:val="0017751C"/>
    <w:rsid w:val="00521E7E"/>
    <w:rsid w:val="00641BA7"/>
    <w:rsid w:val="0069384F"/>
    <w:rsid w:val="009A6CA9"/>
    <w:rsid w:val="009A71E8"/>
    <w:rsid w:val="009F3CA1"/>
    <w:rsid w:val="00B86781"/>
    <w:rsid w:val="00CD1E44"/>
    <w:rsid w:val="00D54EC1"/>
    <w:rsid w:val="00FD3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ABB1A5D"/>
  <w15:chartTrackingRefBased/>
  <w15:docId w15:val="{38C5CE4D-B103-4505-AC91-28995F910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1E8"/>
  </w:style>
  <w:style w:type="paragraph" w:styleId="Heading1">
    <w:name w:val="heading 1"/>
    <w:basedOn w:val="Normal"/>
    <w:next w:val="Normal"/>
    <w:link w:val="Heading1Char"/>
    <w:uiPriority w:val="9"/>
    <w:qFormat/>
    <w:rsid w:val="009A71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71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1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1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1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1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1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1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1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1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9A71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1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1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1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1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1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1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1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1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71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1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71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71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1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9A71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1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1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1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1E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9A71E8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9A71E8"/>
    <w:rPr>
      <w:b/>
      <w:bCs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9A71E8"/>
    <w:pPr>
      <w:spacing w:after="140" w:line="276" w:lineRule="auto"/>
    </w:pPr>
    <w:rPr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9A71E8"/>
    <w:rPr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9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384F"/>
  </w:style>
  <w:style w:type="paragraph" w:styleId="Footer">
    <w:name w:val="footer"/>
    <w:basedOn w:val="Normal"/>
    <w:link w:val="FooterChar"/>
    <w:uiPriority w:val="99"/>
    <w:unhideWhenUsed/>
    <w:rsid w:val="0069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384F"/>
  </w:style>
  <w:style w:type="character" w:styleId="Hyperlink">
    <w:name w:val="Hyperlink"/>
    <w:basedOn w:val="DefaultParagraphFont"/>
    <w:uiPriority w:val="99"/>
    <w:unhideWhenUsed/>
    <w:rsid w:val="0069384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38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lkusalmonte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Wildesmith</dc:creator>
  <cp:keywords/>
  <dc:description/>
  <cp:lastModifiedBy>Dagne Forrest</cp:lastModifiedBy>
  <cp:revision>3</cp:revision>
  <dcterms:created xsi:type="dcterms:W3CDTF">2026-04-21T19:40:00Z</dcterms:created>
  <dcterms:modified xsi:type="dcterms:W3CDTF">2026-04-21T19:44:00Z</dcterms:modified>
</cp:coreProperties>
</file>